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101501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0243BE">
        <w:rPr>
          <w:rFonts w:ascii="Azo Sans Md" w:hAnsi="Azo Sans Md" w:cstheme="minorHAnsi"/>
          <w:b/>
          <w:szCs w:val="24"/>
        </w:rPr>
        <w:t>9</w:t>
      </w:r>
      <w:r w:rsidR="00D73B05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51CADEF4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73B05">
        <w:rPr>
          <w:rFonts w:ascii="Azo Sans Md" w:hAnsi="Azo Sans Md" w:cstheme="minorHAnsi"/>
          <w:b/>
          <w:szCs w:val="24"/>
        </w:rPr>
        <w:t>6.575/2024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7883E6C1" w14:textId="5403E9BE" w:rsidR="00D73B05" w:rsidRPr="00D73B05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73B05" w:rsidRPr="00D73B05">
        <w:rPr>
          <w:rFonts w:ascii="Azo Sans Md" w:hAnsi="Azo Sans Md" w:cstheme="minorHAnsi"/>
          <w:b/>
          <w:szCs w:val="24"/>
        </w:rPr>
        <w:t>AQUISIÇÃO de Equipamentos e Mobiliários (itens frustrados e desertos - P.E. 041/23), para atender as necessidades da Policlínica Silvio Henrique Braune</w:t>
      </w:r>
      <w:r w:rsidR="00D73B05" w:rsidRPr="00D73B05">
        <w:rPr>
          <w:rFonts w:ascii="Azo Sans Lt" w:hAnsi="Azo Sans Lt" w:cstheme="minorHAnsi"/>
          <w:bCs/>
          <w:szCs w:val="24"/>
        </w:rPr>
        <w:t>, pelo período de 01 (um) ano</w:t>
      </w:r>
      <w:r w:rsidR="00D73B05">
        <w:rPr>
          <w:rFonts w:ascii="Azo Sans Lt" w:hAnsi="Azo Sans Lt" w:cstheme="minorHAnsi"/>
          <w:bCs/>
          <w:szCs w:val="24"/>
        </w:rPr>
        <w:t>.</w:t>
      </w:r>
    </w:p>
    <w:p w14:paraId="4C99A885" w14:textId="77777777" w:rsidR="00D73B05" w:rsidRDefault="00D73B05" w:rsidP="00993C38">
      <w:pPr>
        <w:ind w:left="0" w:firstLine="0"/>
        <w:rPr>
          <w:rFonts w:ascii="Azo Sans Md" w:hAnsi="Azo Sans Md"/>
          <w:sz w:val="22"/>
          <w:szCs w:val="22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0943602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0243BE">
        <w:rPr>
          <w:rFonts w:ascii="Azo Sans Md" w:hAnsi="Azo Sans Md" w:cstheme="minorHAnsi"/>
          <w:b/>
        </w:rPr>
        <w:t>9</w:t>
      </w:r>
      <w:r w:rsidR="00D73B05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D73B05">
        <w:rPr>
          <w:rFonts w:ascii="Azo Sans Lt" w:hAnsi="Azo Sans Lt" w:cstheme="minorHAnsi"/>
          <w:sz w:val="22"/>
          <w:szCs w:val="22"/>
        </w:rPr>
        <w:t xml:space="preserve">a </w:t>
      </w:r>
      <w:r w:rsidR="00D73B05" w:rsidRPr="00D73B05">
        <w:rPr>
          <w:rFonts w:ascii="Azo Sans Md" w:hAnsi="Azo Sans Md" w:cstheme="minorHAnsi"/>
          <w:b/>
        </w:rPr>
        <w:t>AQUISIÇÃO de Equipamentos e Mobiliários (itens frustrados e desertos - P.E. 041/23), para atender as necessidades da Policlínica Silvio Henrique Braune</w:t>
      </w:r>
      <w:r w:rsidR="00D73B05" w:rsidRPr="00D73B05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EDBEC57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606BF23" w14:textId="77777777" w:rsidR="00581DCD" w:rsidRDefault="00581DCD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5BDF9388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2B2B9EE0" w14:textId="437AC261" w:rsidR="00581DCD" w:rsidRDefault="00581DC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7FD642" w14:textId="77777777" w:rsidR="00581DCD" w:rsidRPr="000C1096" w:rsidRDefault="00581DC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E4B85B4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2554188" w14:textId="6BBFAA89" w:rsidR="00581DCD" w:rsidRDefault="00581DC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2FE4973" w14:textId="77777777" w:rsidR="00581DCD" w:rsidRPr="000C1096" w:rsidRDefault="00581DC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2B906" w14:textId="77777777" w:rsidR="008A3F8D" w:rsidRDefault="008A3F8D" w:rsidP="007A67F8">
      <w:r>
        <w:separator/>
      </w:r>
    </w:p>
  </w:endnote>
  <w:endnote w:type="continuationSeparator" w:id="0">
    <w:p w14:paraId="63ECC01F" w14:textId="77777777" w:rsidR="008A3F8D" w:rsidRDefault="008A3F8D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53B3D" w14:textId="77777777" w:rsidR="008A3F8D" w:rsidRDefault="008A3F8D" w:rsidP="007A67F8">
      <w:r>
        <w:separator/>
      </w:r>
    </w:p>
  </w:footnote>
  <w:footnote w:type="continuationSeparator" w:id="0">
    <w:p w14:paraId="31F10422" w14:textId="77777777" w:rsidR="008A3F8D" w:rsidRDefault="008A3F8D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2057D5EB" w:rsidR="007A67F8" w:rsidRPr="00D73B05" w:rsidRDefault="00D73B05" w:rsidP="00D73B05">
    <w:pPr>
      <w:pStyle w:val="Cabealho"/>
      <w:ind w:left="142" w:hanging="426"/>
      <w:rPr>
        <w:sz w:val="28"/>
      </w:rPr>
    </w:pPr>
    <w:r>
      <w:rPr>
        <w:noProof/>
        <w:sz w:val="28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BBBB377" wp14:editId="3FCFC225">
              <wp:simplePos x="0" y="0"/>
              <wp:positionH relativeFrom="column">
                <wp:posOffset>3926454</wp:posOffset>
              </wp:positionH>
              <wp:positionV relativeFrom="paragraph">
                <wp:posOffset>172030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ADDB4E4" w14:textId="77777777" w:rsidR="00D73B05" w:rsidRDefault="00D73B05" w:rsidP="00D73B0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6.575/2024</w:t>
                          </w:r>
                        </w:p>
                        <w:p w14:paraId="167165BF" w14:textId="77777777" w:rsidR="00D73B05" w:rsidRDefault="00D73B05" w:rsidP="00D73B05">
                          <w:pPr>
                            <w:pStyle w:val="SemEspaamento"/>
                          </w:pPr>
                        </w:p>
                        <w:p w14:paraId="17591ED7" w14:textId="77777777" w:rsidR="00D73B05" w:rsidRDefault="00D73B05" w:rsidP="00D73B05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BBBB377" id="Retângulo 4" o:spid="_x0000_s1026" style="position:absolute;left:0;text-align:left;margin-left:309.15pt;margin-top:13.55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2ADDB4E4" w14:textId="77777777" w:rsidR="00D73B05" w:rsidRDefault="00D73B05" w:rsidP="00D73B0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6.575/2024</w:t>
                    </w:r>
                  </w:p>
                  <w:p w14:paraId="167165BF" w14:textId="77777777" w:rsidR="00D73B05" w:rsidRDefault="00D73B05" w:rsidP="00D73B05">
                    <w:pPr>
                      <w:pStyle w:val="SemEspaamento"/>
                    </w:pPr>
                  </w:p>
                  <w:p w14:paraId="17591ED7" w14:textId="77777777" w:rsidR="00D73B05" w:rsidRDefault="00D73B05" w:rsidP="00D73B05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bookmarkStart w:id="0" w:name="_Hlk168478269"/>
    <w:bookmarkStart w:id="1" w:name="_Hlk168478270"/>
    <w:r>
      <w:t xml:space="preserve"> </w:t>
    </w:r>
    <w:r>
      <w:rPr>
        <w:noProof/>
      </w:rPr>
      <w:drawing>
        <wp:inline distT="0" distB="0" distL="0" distR="0" wp14:anchorId="4AE0BDC9" wp14:editId="1DFF9D99">
          <wp:extent cx="3514725" cy="1073150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4725" cy="1073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81DCD"/>
    <w:rsid w:val="005B4DD9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3F8D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A864E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73B05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263</Words>
  <Characters>1423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64</cp:revision>
  <cp:lastPrinted>2022-01-13T14:58:00Z</cp:lastPrinted>
  <dcterms:created xsi:type="dcterms:W3CDTF">2021-05-27T14:26:00Z</dcterms:created>
  <dcterms:modified xsi:type="dcterms:W3CDTF">2024-07-12T14:02:00Z</dcterms:modified>
</cp:coreProperties>
</file>